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7C" w:rsidRPr="00E23D25" w:rsidRDefault="00C7227C" w:rsidP="00E23D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ВСЕРОССИЙСКАЯ ОЛИМПИАДА </w:t>
      </w:r>
      <w:r w:rsidRPr="00E23D25">
        <w:rPr>
          <w:rFonts w:ascii="Times New Roman" w:hAnsi="Times New Roman"/>
          <w:b/>
          <w:sz w:val="24"/>
          <w:szCs w:val="24"/>
          <w:lang w:eastAsia="ru-RU"/>
        </w:rPr>
        <w:t xml:space="preserve">ШКОЛЬНИКОВ </w:t>
      </w:r>
      <w:r w:rsidRPr="00E23D25">
        <w:rPr>
          <w:rFonts w:ascii="Times New Roman" w:hAnsi="Times New Roman"/>
          <w:b/>
          <w:sz w:val="28"/>
          <w:szCs w:val="28"/>
          <w:lang w:eastAsia="ru-RU"/>
        </w:rPr>
        <w:t>по физкультуре</w:t>
      </w:r>
    </w:p>
    <w:p w:rsidR="00C7227C" w:rsidRPr="00E23D25" w:rsidRDefault="00C7227C" w:rsidP="00E23D25">
      <w:pPr>
        <w:tabs>
          <w:tab w:val="left" w:pos="417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202</w:t>
      </w:r>
      <w:r w:rsidRPr="00AC481D">
        <w:rPr>
          <w:rFonts w:ascii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hAnsi="Times New Roman"/>
          <w:b/>
          <w:sz w:val="24"/>
          <w:szCs w:val="24"/>
          <w:lang w:eastAsia="ru-RU"/>
        </w:rPr>
        <w:t>-202</w:t>
      </w:r>
      <w:r w:rsidRPr="00AC481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E23D25">
        <w:rPr>
          <w:rFonts w:ascii="Times New Roman" w:hAnsi="Times New Roman"/>
          <w:b/>
          <w:sz w:val="24"/>
          <w:szCs w:val="24"/>
          <w:lang w:eastAsia="ru-RU"/>
        </w:rPr>
        <w:t xml:space="preserve"> учебный год         Школьный этап         9-11 классы</w:t>
      </w:r>
    </w:p>
    <w:p w:rsidR="00C7227C" w:rsidRPr="00E23D25" w:rsidRDefault="00C7227C" w:rsidP="00E23D25">
      <w:pPr>
        <w:tabs>
          <w:tab w:val="left" w:pos="25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23D25">
        <w:rPr>
          <w:rFonts w:ascii="Times New Roman" w:hAnsi="Times New Roman"/>
          <w:b/>
          <w:sz w:val="24"/>
          <w:szCs w:val="24"/>
          <w:lang w:eastAsia="ru-RU"/>
        </w:rPr>
        <w:t>Практический тур</w:t>
      </w:r>
    </w:p>
    <w:p w:rsidR="00C7227C" w:rsidRDefault="00C7227C" w:rsidP="00DA4ACB">
      <w:pPr>
        <w:tabs>
          <w:tab w:val="left" w:pos="2580"/>
          <w:tab w:val="left" w:pos="27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Комбинированное задание.     </w:t>
      </w:r>
      <w:r w:rsidRPr="00E23D25">
        <w:rPr>
          <w:rFonts w:ascii="Times New Roman" w:hAnsi="Times New Roman"/>
          <w:b/>
          <w:sz w:val="24"/>
          <w:szCs w:val="24"/>
          <w:lang w:eastAsia="ru-RU"/>
        </w:rPr>
        <w:t>Юноши и девушки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      </w:t>
      </w:r>
      <w:r w:rsidRPr="00E23D25">
        <w:rPr>
          <w:rFonts w:ascii="Times New Roman" w:hAnsi="Times New Roman"/>
          <w:b/>
          <w:sz w:val="24"/>
          <w:szCs w:val="24"/>
          <w:lang w:eastAsia="ru-RU"/>
        </w:rPr>
        <w:t>Описание упражнения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</w:p>
    <w:p w:rsidR="00C7227C" w:rsidRPr="00DA4ACB" w:rsidRDefault="00C7227C" w:rsidP="00DA4ACB">
      <w:pPr>
        <w:tabs>
          <w:tab w:val="left" w:pos="2580"/>
          <w:tab w:val="left" w:pos="27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E62F0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CE62F0">
        <w:rPr>
          <w:rFonts w:ascii="Times New Roman" w:hAnsi="Times New Roman"/>
          <w:sz w:val="28"/>
          <w:szCs w:val="28"/>
          <w:lang w:eastAsia="ru-RU"/>
        </w:rPr>
        <w:t>Флорбол.</w:t>
      </w:r>
      <w:r w:rsidRPr="00CE62F0">
        <w:rPr>
          <w:rFonts w:ascii="Times New Roman" w:hAnsi="Times New Roman"/>
          <w:sz w:val="28"/>
          <w:szCs w:val="28"/>
        </w:rPr>
        <w:t xml:space="preserve"> </w:t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Старт на лицевой линии. </w:t>
      </w:r>
      <w:r w:rsidRPr="00CE62F0">
        <w:rPr>
          <w:rFonts w:ascii="Times New Roman" w:hAnsi="Times New Roman"/>
          <w:sz w:val="28"/>
          <w:szCs w:val="28"/>
        </w:rPr>
        <w:t xml:space="preserve"> </w:t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Ведение </w:t>
      </w:r>
      <w:r w:rsidRPr="00CE62F0">
        <w:rPr>
          <w:rFonts w:ascii="Times New Roman" w:hAnsi="Times New Roman"/>
          <w:sz w:val="28"/>
          <w:szCs w:val="28"/>
        </w:rPr>
        <w:t xml:space="preserve">теннисного мяча </w:t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 с изменением направления </w:t>
      </w:r>
      <w:r w:rsidRPr="00CE62F0">
        <w:rPr>
          <w:rFonts w:ascii="Times New Roman" w:hAnsi="Times New Roman"/>
          <w:sz w:val="28"/>
          <w:szCs w:val="28"/>
        </w:rPr>
        <w:t xml:space="preserve">«змейкой» </w:t>
      </w:r>
      <w:smartTag w:uri="urn:schemas-microsoft-com:office:smarttags" w:element="metricconverter">
        <w:smartTagPr>
          <w:attr w:name="ProductID" w:val="12 метров"/>
        </w:smartTagPr>
        <w:r w:rsidRPr="00CE62F0">
          <w:rPr>
            <w:rFonts w:ascii="Times New Roman" w:hAnsi="Times New Roman"/>
            <w:sz w:val="28"/>
            <w:szCs w:val="28"/>
          </w:rPr>
          <w:t>12 метров</w:t>
        </w:r>
      </w:smartTag>
      <w:r w:rsidRPr="00CE62F0">
        <w:rPr>
          <w:rFonts w:ascii="Times New Roman" w:hAnsi="Times New Roman"/>
          <w:sz w:val="28"/>
          <w:szCs w:val="28"/>
        </w:rPr>
        <w:t xml:space="preserve"> с обводкой 5 стоек, установленных на прямой линии через </w:t>
      </w:r>
      <w:smartTag w:uri="urn:schemas-microsoft-com:office:smarttags" w:element="metricconverter">
        <w:smartTagPr>
          <w:attr w:name="ProductID" w:val="2 метра"/>
        </w:smartTagPr>
        <w:r w:rsidRPr="00CE62F0">
          <w:rPr>
            <w:rFonts w:ascii="Times New Roman" w:hAnsi="Times New Roman"/>
            <w:sz w:val="28"/>
            <w:szCs w:val="28"/>
          </w:rPr>
          <w:t>2 метра</w:t>
        </w:r>
      </w:smartTag>
      <w:r w:rsidRPr="00CE62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62F0">
        <w:rPr>
          <w:rFonts w:ascii="Times New Roman" w:hAnsi="Times New Roman"/>
          <w:sz w:val="28"/>
          <w:szCs w:val="28"/>
        </w:rPr>
        <w:t xml:space="preserve">от линии старта до линии штрафного броска, находящейся на расстоянии </w:t>
      </w:r>
      <w:smartTag w:uri="urn:schemas-microsoft-com:office:smarttags" w:element="metricconverter">
        <w:smartTagPr>
          <w:attr w:name="ProductID" w:val="460 сантиметров"/>
        </w:smartTagPr>
        <w:r w:rsidRPr="00CE62F0">
          <w:rPr>
            <w:rFonts w:ascii="Times New Roman" w:hAnsi="Times New Roman"/>
            <w:sz w:val="28"/>
            <w:szCs w:val="28"/>
          </w:rPr>
          <w:t>460 сантиметров</w:t>
        </w:r>
      </w:smartTag>
      <w:r w:rsidRPr="00CE62F0">
        <w:rPr>
          <w:rFonts w:ascii="Times New Roman" w:hAnsi="Times New Roman"/>
          <w:sz w:val="28"/>
          <w:szCs w:val="28"/>
        </w:rPr>
        <w:t xml:space="preserve"> от баскетбольного щита</w:t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 Удар мяча по воротам после остановки верхом, низом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C7227C" w:rsidRDefault="00C7227C" w:rsidP="00DA4AC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62F0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CE62F0">
        <w:rPr>
          <w:rFonts w:ascii="Times New Roman" w:hAnsi="Times New Roman"/>
          <w:sz w:val="28"/>
          <w:szCs w:val="28"/>
        </w:rPr>
        <w:t xml:space="preserve"> </w:t>
      </w:r>
      <w:r w:rsidRPr="00CE62F0">
        <w:rPr>
          <w:rFonts w:ascii="Times New Roman" w:hAnsi="Times New Roman"/>
          <w:sz w:val="28"/>
          <w:szCs w:val="28"/>
          <w:lang w:eastAsia="ru-RU"/>
        </w:rPr>
        <w:t>Волейбол.</w:t>
      </w:r>
      <w:r w:rsidRPr="00CE62F0">
        <w:rPr>
          <w:rFonts w:ascii="Times New Roman" w:hAnsi="Times New Roman"/>
          <w:sz w:val="28"/>
          <w:szCs w:val="28"/>
        </w:rPr>
        <w:t xml:space="preserve"> 5 Верхних передач мяча над собой на месте в районе лицевой линии. Верхняя передача мяча (от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62F0">
        <w:rPr>
          <w:rFonts w:ascii="Times New Roman" w:hAnsi="Times New Roman"/>
          <w:sz w:val="28"/>
          <w:szCs w:val="28"/>
        </w:rPr>
        <w:t>5-10 раз) над собой в движении от лицевой линии до линии штрафного броска (на противоположной стороне площадки)</w:t>
      </w:r>
      <w:r>
        <w:rPr>
          <w:rFonts w:ascii="Times New Roman" w:hAnsi="Times New Roman"/>
          <w:sz w:val="28"/>
          <w:szCs w:val="28"/>
        </w:rPr>
        <w:t>;</w:t>
      </w:r>
      <w:r w:rsidRPr="00CE62F0">
        <w:rPr>
          <w:rFonts w:ascii="Times New Roman" w:hAnsi="Times New Roman"/>
          <w:sz w:val="28"/>
          <w:szCs w:val="28"/>
          <w:lang w:eastAsia="ru-RU"/>
        </w:rPr>
        <w:br/>
      </w:r>
      <w:r w:rsidRPr="00CE62F0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CE62F0">
        <w:rPr>
          <w:rFonts w:ascii="Times New Roman" w:hAnsi="Times New Roman"/>
          <w:sz w:val="28"/>
          <w:szCs w:val="28"/>
        </w:rPr>
        <w:t xml:space="preserve"> Баскетбол.  3 </w:t>
      </w:r>
      <w:r w:rsidRPr="00CE62F0">
        <w:rPr>
          <w:rFonts w:ascii="Times New Roman" w:hAnsi="Times New Roman"/>
          <w:sz w:val="28"/>
          <w:szCs w:val="28"/>
          <w:lang w:eastAsia="ru-RU"/>
        </w:rPr>
        <w:t>Штрафных броска Ведение  баскетбольного  мяча</w:t>
      </w:r>
      <w:r w:rsidRPr="00CE62F0">
        <w:rPr>
          <w:rFonts w:ascii="Times New Roman" w:hAnsi="Times New Roman"/>
          <w:sz w:val="28"/>
          <w:szCs w:val="28"/>
        </w:rPr>
        <w:t xml:space="preserve"> к противоположному кольцу</w:t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62F0">
        <w:rPr>
          <w:rFonts w:ascii="Times New Roman" w:hAnsi="Times New Roman"/>
          <w:sz w:val="28"/>
          <w:szCs w:val="28"/>
        </w:rPr>
        <w:t xml:space="preserve">«змейкой» </w:t>
      </w:r>
      <w:smartTag w:uri="urn:schemas-microsoft-com:office:smarttags" w:element="metricconverter">
        <w:smartTagPr>
          <w:attr w:name="ProductID" w:val="12 метров"/>
        </w:smartTagPr>
        <w:r w:rsidRPr="00CE62F0">
          <w:rPr>
            <w:rFonts w:ascii="Times New Roman" w:hAnsi="Times New Roman"/>
            <w:sz w:val="28"/>
            <w:szCs w:val="28"/>
          </w:rPr>
          <w:t>12 метров</w:t>
        </w:r>
      </w:smartTag>
      <w:r w:rsidRPr="00CE62F0">
        <w:rPr>
          <w:rFonts w:ascii="Times New Roman" w:hAnsi="Times New Roman"/>
          <w:sz w:val="28"/>
          <w:szCs w:val="28"/>
        </w:rPr>
        <w:t xml:space="preserve"> с обводкой 5 стоек, установленных на прямой линии через 2 метра</w:t>
      </w:r>
      <w:r w:rsidRPr="00CE62F0">
        <w:rPr>
          <w:rFonts w:ascii="Times New Roman" w:hAnsi="Times New Roman"/>
          <w:sz w:val="28"/>
          <w:szCs w:val="28"/>
          <w:lang w:eastAsia="ru-RU"/>
        </w:rPr>
        <w:t>– 2 шага – бросок мяча в кольцо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CE62F0">
        <w:rPr>
          <w:rFonts w:ascii="Times New Roman" w:hAnsi="Times New Roman"/>
          <w:sz w:val="28"/>
          <w:szCs w:val="28"/>
          <w:lang w:eastAsia="ru-RU"/>
        </w:rPr>
        <w:br/>
      </w:r>
      <w:r w:rsidRPr="00CE62F0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Футбол. Ведение мяча с изменением направления </w:t>
      </w:r>
      <w:r w:rsidRPr="00CE62F0">
        <w:rPr>
          <w:rFonts w:ascii="Times New Roman" w:hAnsi="Times New Roman"/>
          <w:sz w:val="28"/>
          <w:szCs w:val="28"/>
        </w:rPr>
        <w:t xml:space="preserve">«змейкой» </w:t>
      </w:r>
      <w:smartTag w:uri="urn:schemas-microsoft-com:office:smarttags" w:element="metricconverter">
        <w:smartTagPr>
          <w:attr w:name="ProductID" w:val="12 метров"/>
        </w:smartTagPr>
        <w:r w:rsidRPr="00CE62F0">
          <w:rPr>
            <w:rFonts w:ascii="Times New Roman" w:hAnsi="Times New Roman"/>
            <w:sz w:val="28"/>
            <w:szCs w:val="28"/>
          </w:rPr>
          <w:t>12 метров</w:t>
        </w:r>
      </w:smartTag>
      <w:r w:rsidRPr="00CE62F0">
        <w:rPr>
          <w:rFonts w:ascii="Times New Roman" w:hAnsi="Times New Roman"/>
          <w:sz w:val="28"/>
          <w:szCs w:val="28"/>
        </w:rPr>
        <w:t xml:space="preserve"> с обводкой 5 стоек, установленных на прямой линии через 2 метра</w:t>
      </w:r>
      <w:r w:rsidRPr="00CE62F0">
        <w:rPr>
          <w:rFonts w:ascii="Times New Roman" w:hAnsi="Times New Roman"/>
          <w:sz w:val="28"/>
          <w:szCs w:val="28"/>
          <w:lang w:eastAsia="ru-RU"/>
        </w:rPr>
        <w:t>– 2 шага – Удар мяча по воротам после остановки верхом, низом правой и</w:t>
      </w:r>
      <w:r>
        <w:rPr>
          <w:rFonts w:ascii="Times New Roman" w:hAnsi="Times New Roman"/>
          <w:sz w:val="28"/>
          <w:szCs w:val="28"/>
          <w:lang w:eastAsia="ru-RU"/>
        </w:rPr>
        <w:t>ли</w:t>
      </w:r>
      <w:r w:rsidRPr="00CE62F0">
        <w:rPr>
          <w:rFonts w:ascii="Times New Roman" w:hAnsi="Times New Roman"/>
          <w:sz w:val="28"/>
          <w:szCs w:val="28"/>
          <w:lang w:eastAsia="ru-RU"/>
        </w:rPr>
        <w:t xml:space="preserve"> левой ногой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CE62F0">
        <w:rPr>
          <w:rFonts w:ascii="Times New Roman" w:hAnsi="Times New Roman"/>
          <w:sz w:val="28"/>
          <w:szCs w:val="28"/>
          <w:lang w:eastAsia="ru-RU"/>
        </w:rPr>
        <w:br/>
      </w:r>
      <w:r w:rsidRPr="00CE62F0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CE62F0">
        <w:rPr>
          <w:rFonts w:ascii="Times New Roman" w:hAnsi="Times New Roman"/>
          <w:sz w:val="28"/>
          <w:szCs w:val="28"/>
          <w:lang w:eastAsia="ru-RU"/>
        </w:rPr>
        <w:t>«Прикладная физическая культура»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7227C" w:rsidRPr="00DA4ACB" w:rsidRDefault="00C7227C" w:rsidP="00DA4AC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62F0">
        <w:rPr>
          <w:rFonts w:ascii="Times New Roman" w:hAnsi="Times New Roman"/>
          <w:sz w:val="28"/>
          <w:szCs w:val="28"/>
        </w:rPr>
        <w:t xml:space="preserve"> </w:t>
      </w:r>
      <w:r w:rsidRPr="00CE62F0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рыжки через  короткую скакалку 30 раз  (</w:t>
      </w:r>
      <w:r w:rsidRPr="00CE62F0">
        <w:rPr>
          <w:rFonts w:ascii="Times New Roman" w:hAnsi="Times New Roman"/>
          <w:sz w:val="28"/>
          <w:szCs w:val="28"/>
          <w:lang w:eastAsia="ru-RU"/>
        </w:rPr>
        <w:t>в районе лицевой линии</w:t>
      </w:r>
      <w:r>
        <w:rPr>
          <w:rFonts w:ascii="Times New Roman" w:hAnsi="Times New Roman"/>
          <w:sz w:val="28"/>
          <w:szCs w:val="28"/>
          <w:lang w:eastAsia="ru-RU"/>
        </w:rPr>
        <w:t xml:space="preserve">), сгибание и разгибание рук в упоре лёжа на полу 10 раз, поднимание туловища из и.п. лёжа на спине, руки за головой, 10 раз, приседания 10 раз. </w:t>
      </w:r>
      <w:r w:rsidRPr="00CE62F0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</w:t>
      </w:r>
      <w:r w:rsidRPr="00E23D25">
        <w:rPr>
          <w:rFonts w:ascii="Times New Roman" w:hAnsi="Times New Roman"/>
          <w:b/>
          <w:sz w:val="24"/>
          <w:szCs w:val="24"/>
          <w:lang w:eastAsia="ru-RU"/>
        </w:rPr>
        <w:t>Оценка выполнения упражнения:</w:t>
      </w:r>
    </w:p>
    <w:p w:rsidR="00C7227C" w:rsidRPr="00E23D25" w:rsidRDefault="00C7227C" w:rsidP="00E23D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227C" w:rsidRPr="00DA4ACB" w:rsidRDefault="00C7227C" w:rsidP="00E23D2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A4ACB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DA4ACB">
        <w:rPr>
          <w:rFonts w:ascii="Times New Roman" w:hAnsi="Times New Roman"/>
          <w:sz w:val="28"/>
          <w:szCs w:val="28"/>
          <w:lang w:eastAsia="ru-RU"/>
        </w:rPr>
        <w:t>Оценивается общее время выполнения упражнения в секундах.</w:t>
      </w:r>
    </w:p>
    <w:p w:rsidR="00C7227C" w:rsidRPr="00DA4ACB" w:rsidRDefault="00C7227C" w:rsidP="00E23D2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A4ACB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DA4ACB">
        <w:rPr>
          <w:rFonts w:ascii="Times New Roman" w:hAnsi="Times New Roman"/>
          <w:sz w:val="28"/>
          <w:szCs w:val="28"/>
          <w:lang w:eastAsia="ru-RU"/>
        </w:rPr>
        <w:t>За каждое нарушение правил при ведении мяча (пронос, пробежку и двойное ведение мяча) к фактическому времени выполнения упражнения добавляется 2 секунды.</w:t>
      </w:r>
    </w:p>
    <w:p w:rsidR="00C7227C" w:rsidRPr="00DA4ACB" w:rsidRDefault="00C7227C" w:rsidP="00E23D2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A4ACB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 w:rsidRPr="00DA4ACB">
        <w:rPr>
          <w:rFonts w:ascii="Times New Roman" w:hAnsi="Times New Roman"/>
          <w:sz w:val="28"/>
          <w:szCs w:val="28"/>
          <w:lang w:eastAsia="ru-RU"/>
        </w:rPr>
        <w:t>За неточное попадание при выполнении броска мяча в корзину</w:t>
      </w:r>
      <w:r>
        <w:rPr>
          <w:rFonts w:ascii="Times New Roman" w:hAnsi="Times New Roman"/>
          <w:sz w:val="28"/>
          <w:szCs w:val="28"/>
          <w:lang w:eastAsia="ru-RU"/>
        </w:rPr>
        <w:t xml:space="preserve">, за неточный удар мячом по воротам </w:t>
      </w:r>
      <w:r w:rsidRPr="00DA4ACB">
        <w:rPr>
          <w:rFonts w:ascii="Times New Roman" w:hAnsi="Times New Roman"/>
          <w:sz w:val="28"/>
          <w:szCs w:val="28"/>
          <w:lang w:eastAsia="ru-RU"/>
        </w:rPr>
        <w:t xml:space="preserve"> к фактическому времени выполнения упр</w:t>
      </w:r>
      <w:r>
        <w:rPr>
          <w:rFonts w:ascii="Times New Roman" w:hAnsi="Times New Roman"/>
          <w:sz w:val="28"/>
          <w:szCs w:val="28"/>
          <w:lang w:eastAsia="ru-RU"/>
        </w:rPr>
        <w:t>ажнения добавляется 3</w:t>
      </w:r>
      <w:r w:rsidRPr="00DA4ACB">
        <w:rPr>
          <w:rFonts w:ascii="Times New Roman" w:hAnsi="Times New Roman"/>
          <w:sz w:val="28"/>
          <w:szCs w:val="28"/>
          <w:lang w:eastAsia="ru-RU"/>
        </w:rPr>
        <w:t xml:space="preserve"> секунды.</w:t>
      </w:r>
      <w:bookmarkStart w:id="0" w:name="_GoBack"/>
      <w:bookmarkEnd w:id="0"/>
    </w:p>
    <w:p w:rsidR="00C7227C" w:rsidRPr="00DA4ACB" w:rsidRDefault="00C7227C" w:rsidP="00E23D2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A4ACB">
        <w:rPr>
          <w:rFonts w:ascii="Times New Roman" w:hAnsi="Times New Roman"/>
          <w:sz w:val="28"/>
          <w:szCs w:val="28"/>
          <w:lang w:eastAsia="ru-RU"/>
        </w:rPr>
        <w:sym w:font="Webdings" w:char="F033"/>
      </w:r>
      <w:r>
        <w:rPr>
          <w:rFonts w:ascii="Times New Roman" w:hAnsi="Times New Roman"/>
          <w:sz w:val="28"/>
          <w:szCs w:val="28"/>
          <w:lang w:eastAsia="ru-RU"/>
        </w:rPr>
        <w:t xml:space="preserve">За каждую техническую ошибку при выполнении любого упражнения </w:t>
      </w:r>
      <w:r w:rsidRPr="00DA4ACB">
        <w:rPr>
          <w:rFonts w:ascii="Times New Roman" w:hAnsi="Times New Roman"/>
          <w:sz w:val="28"/>
          <w:szCs w:val="28"/>
          <w:lang w:eastAsia="ru-RU"/>
        </w:rPr>
        <w:t>добавляется 2 секунды.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C7227C" w:rsidRPr="00E23D25" w:rsidRDefault="00C7227C" w:rsidP="00E23D2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227C" w:rsidRDefault="00C7227C" w:rsidP="00DA4ACB">
      <w:pPr>
        <w:tabs>
          <w:tab w:val="left" w:pos="3060"/>
        </w:tabs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7227C" w:rsidRPr="00E23D25" w:rsidRDefault="00C7227C" w:rsidP="00DA4ACB">
      <w:pPr>
        <w:tabs>
          <w:tab w:val="left" w:pos="3060"/>
        </w:tabs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23D25">
        <w:rPr>
          <w:rFonts w:ascii="Times New Roman" w:hAnsi="Times New Roman"/>
          <w:b/>
          <w:sz w:val="24"/>
          <w:szCs w:val="24"/>
          <w:lang w:eastAsia="ru-RU"/>
        </w:rPr>
        <w:t>3. Оборудование:</w:t>
      </w:r>
      <w:r>
        <w:rPr>
          <w:rFonts w:ascii="Times New Roman" w:hAnsi="Times New Roman"/>
          <w:b/>
          <w:sz w:val="24"/>
          <w:szCs w:val="24"/>
          <w:lang w:eastAsia="ru-RU"/>
        </w:rPr>
        <w:br/>
      </w: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>Хоккейная клюшка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>1 Теннисный мяч (для большого тенниса)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>1 Волейбольный мяч</w:t>
      </w:r>
    </w:p>
    <w:p w:rsidR="00C7227C" w:rsidRPr="00E23D25" w:rsidRDefault="00C7227C" w:rsidP="00DA4AC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 w:rsidRPr="00E23D25">
        <w:rPr>
          <w:rFonts w:ascii="Times New Roman" w:hAnsi="Times New Roman"/>
          <w:sz w:val="24"/>
          <w:szCs w:val="24"/>
          <w:lang w:eastAsia="ru-RU"/>
        </w:rPr>
        <w:t>Баскетбольная площадка с разметкой.</w:t>
      </w:r>
    </w:p>
    <w:p w:rsidR="00C7227C" w:rsidRPr="00E23D25" w:rsidRDefault="00C7227C" w:rsidP="00DA4AC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 xml:space="preserve">4 баскетбольных мяча </w:t>
      </w:r>
      <w:r w:rsidRPr="00E23D25">
        <w:rPr>
          <w:rFonts w:ascii="Times New Roman" w:hAnsi="Times New Roman"/>
          <w:sz w:val="24"/>
          <w:szCs w:val="24"/>
          <w:lang w:eastAsia="ru-RU"/>
        </w:rPr>
        <w:t>(№7)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>1 футбольный мяч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>1 короткая скакалка</w:t>
      </w:r>
    </w:p>
    <w:p w:rsidR="00C7227C" w:rsidRPr="00DA4ACB" w:rsidRDefault="00C7227C" w:rsidP="00DA4ACB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E23D25">
        <w:rPr>
          <w:rFonts w:ascii="Times New Roman" w:hAnsi="Times New Roman"/>
          <w:sz w:val="24"/>
          <w:szCs w:val="24"/>
          <w:lang w:eastAsia="ru-RU"/>
        </w:rPr>
        <w:t xml:space="preserve"> стоек для обводки.</w:t>
      </w:r>
      <w:r>
        <w:rPr>
          <w:rFonts w:ascii="Times New Roman" w:hAnsi="Times New Roman"/>
          <w:sz w:val="24"/>
          <w:szCs w:val="24"/>
          <w:lang w:eastAsia="ru-RU"/>
        </w:rPr>
        <w:br/>
      </w:r>
      <w:r w:rsidRPr="00E23D25">
        <w:rPr>
          <w:rFonts w:ascii="Times New Roman" w:hAnsi="Times New Roman"/>
          <w:sz w:val="24"/>
          <w:szCs w:val="24"/>
          <w:lang w:eastAsia="ru-RU"/>
        </w:rPr>
        <w:sym w:font="Webdings" w:char="F033"/>
      </w:r>
      <w:r w:rsidRPr="00E23D25">
        <w:rPr>
          <w:rFonts w:ascii="Times New Roman" w:hAnsi="Times New Roman"/>
          <w:sz w:val="24"/>
          <w:szCs w:val="24"/>
          <w:lang w:eastAsia="ru-RU"/>
        </w:rPr>
        <w:t>Секундомер.</w:t>
      </w:r>
    </w:p>
    <w:p w:rsidR="00C7227C" w:rsidRDefault="00C7227C" w:rsidP="00DA4ACB">
      <w:pPr>
        <w:pStyle w:val="Default"/>
        <w:spacing w:line="360" w:lineRule="auto"/>
        <w:rPr>
          <w:b/>
        </w:rPr>
      </w:pPr>
      <w:r w:rsidRPr="00E23D25">
        <w:sym w:font="Webdings" w:char="F033"/>
      </w:r>
      <w:r>
        <w:t>Гимнастический мат</w:t>
      </w:r>
    </w:p>
    <w:p w:rsidR="00C7227C" w:rsidRDefault="00C7227C" w:rsidP="00DA4ACB">
      <w:pPr>
        <w:pStyle w:val="Default"/>
        <w:spacing w:line="360" w:lineRule="auto"/>
        <w:rPr>
          <w:b/>
        </w:rPr>
      </w:pPr>
      <w:r w:rsidRPr="00E23D25">
        <w:sym w:font="Webdings" w:char="F033"/>
      </w:r>
      <w:r>
        <w:t xml:space="preserve">Ворота размером 160 х </w:t>
      </w:r>
      <w:smartTag w:uri="urn:schemas-microsoft-com:office:smarttags" w:element="metricconverter">
        <w:smartTagPr>
          <w:attr w:name="ProductID" w:val="115 см"/>
        </w:smartTagPr>
        <w:r>
          <w:t>115 см</w:t>
        </w:r>
      </w:smartTag>
      <w:r>
        <w:t xml:space="preserve">; 300 х </w:t>
      </w:r>
      <w:smartTag w:uri="urn:schemas-microsoft-com:office:smarttags" w:element="metricconverter">
        <w:smartTagPr>
          <w:attr w:name="ProductID" w:val="200 см"/>
        </w:smartTagPr>
        <w:r>
          <w:t>200 см</w:t>
        </w:r>
      </w:smartTag>
      <w:r>
        <w:t>.</w:t>
      </w:r>
    </w:p>
    <w:p w:rsidR="00C7227C" w:rsidRDefault="00C7227C" w:rsidP="0062513E">
      <w:pPr>
        <w:pStyle w:val="Default"/>
        <w:spacing w:line="360" w:lineRule="auto"/>
        <w:jc w:val="center"/>
        <w:rPr>
          <w:b/>
        </w:rPr>
      </w:pPr>
    </w:p>
    <w:p w:rsidR="00C7227C" w:rsidRPr="00C97D6A" w:rsidRDefault="00C7227C" w:rsidP="0062513E">
      <w:pPr>
        <w:pStyle w:val="Default"/>
        <w:spacing w:line="360" w:lineRule="auto"/>
        <w:jc w:val="center"/>
      </w:pPr>
      <w:r w:rsidRPr="00C97D6A">
        <w:rPr>
          <w:b/>
        </w:rPr>
        <w:t>Расчёт «зачётных» баллов участника по баскетболу</w:t>
      </w:r>
      <w:r w:rsidRPr="00C97D6A">
        <w:rPr>
          <w:b/>
          <w:i/>
          <w:iCs/>
        </w:rPr>
        <w:t xml:space="preserve"> </w:t>
      </w:r>
      <w:r w:rsidRPr="00C97D6A">
        <w:rPr>
          <w:b/>
        </w:rPr>
        <w:t>проводится по формуле (2)</w:t>
      </w:r>
      <w:r>
        <w:rPr>
          <w:b/>
        </w:rPr>
        <w:t>:</w:t>
      </w:r>
    </w:p>
    <w:p w:rsidR="00C7227C" w:rsidRPr="00C97D6A" w:rsidRDefault="00C7227C" w:rsidP="0062513E">
      <w:pPr>
        <w:pStyle w:val="Default"/>
        <w:spacing w:line="360" w:lineRule="auto"/>
        <w:ind w:firstLine="708"/>
        <w:rPr>
          <w:b/>
          <w:i/>
        </w:rPr>
      </w:pPr>
      <w:r w:rsidRPr="00C97D6A">
        <w:rPr>
          <w:b/>
          <w:i/>
          <w:lang w:val="en-US"/>
        </w:rPr>
        <w:t>K</w:t>
      </w:r>
      <w:r w:rsidRPr="00C97D6A">
        <w:rPr>
          <w:b/>
          <w:i/>
        </w:rPr>
        <w:t xml:space="preserve"> </w:t>
      </w:r>
      <w:r w:rsidRPr="00C97D6A">
        <w:rPr>
          <w:b/>
          <w:i/>
          <w:lang w:val="en-US"/>
        </w:rPr>
        <w:t>x</w:t>
      </w:r>
      <w:r w:rsidRPr="00C97D6A">
        <w:rPr>
          <w:b/>
          <w:i/>
        </w:rPr>
        <w:t xml:space="preserve"> </w:t>
      </w:r>
      <w:r w:rsidRPr="00C97D6A">
        <w:rPr>
          <w:b/>
          <w:i/>
          <w:lang w:val="en-US"/>
        </w:rPr>
        <w:t>M</w:t>
      </w:r>
    </w:p>
    <w:p w:rsidR="00C7227C" w:rsidRPr="00C97D6A" w:rsidRDefault="00C7227C" w:rsidP="0062513E">
      <w:pPr>
        <w:pStyle w:val="Default"/>
        <w:spacing w:line="360" w:lineRule="auto"/>
      </w:pPr>
      <w:r w:rsidRPr="00C97D6A">
        <w:rPr>
          <w:b/>
          <w:i/>
          <w:lang w:val="en-US"/>
        </w:rPr>
        <w:t>Xi</w:t>
      </w:r>
      <w:r w:rsidRPr="00C97D6A">
        <w:rPr>
          <w:b/>
          <w:i/>
        </w:rPr>
        <w:t xml:space="preserve"> =</w:t>
      </w:r>
      <w:r w:rsidRPr="00C97D6A">
        <w:t xml:space="preserve"> --------------</w:t>
      </w:r>
    </w:p>
    <w:p w:rsidR="00C7227C" w:rsidRPr="00C97D6A" w:rsidRDefault="00C7227C" w:rsidP="0062513E">
      <w:pPr>
        <w:pStyle w:val="Default"/>
        <w:tabs>
          <w:tab w:val="left" w:pos="990"/>
        </w:tabs>
        <w:spacing w:line="360" w:lineRule="auto"/>
        <w:rPr>
          <w:b/>
        </w:rPr>
      </w:pPr>
      <w:r w:rsidRPr="00C97D6A">
        <w:tab/>
      </w:r>
      <w:r w:rsidRPr="00C97D6A">
        <w:rPr>
          <w:b/>
          <w:lang w:val="en-US"/>
        </w:rPr>
        <w:t>Ni</w:t>
      </w:r>
    </w:p>
    <w:p w:rsidR="00C7227C" w:rsidRPr="00C97D6A" w:rsidRDefault="00C7227C" w:rsidP="0062513E">
      <w:pPr>
        <w:pStyle w:val="Default"/>
        <w:spacing w:line="360" w:lineRule="auto"/>
      </w:pPr>
      <w:r w:rsidRPr="00C97D6A">
        <w:t xml:space="preserve">где </w:t>
      </w:r>
      <w:r w:rsidRPr="00C97D6A">
        <w:rPr>
          <w:i/>
          <w:iCs/>
        </w:rPr>
        <w:t xml:space="preserve">Хi </w:t>
      </w:r>
      <w:r w:rsidRPr="00C97D6A">
        <w:t xml:space="preserve">– «зачётный» балл </w:t>
      </w:r>
      <w:r w:rsidRPr="00C97D6A">
        <w:rPr>
          <w:i/>
          <w:iCs/>
        </w:rPr>
        <w:t>i</w:t>
      </w:r>
      <w:r w:rsidRPr="00C97D6A">
        <w:t xml:space="preserve">-го участника; </w:t>
      </w:r>
    </w:p>
    <w:p w:rsidR="00C7227C" w:rsidRPr="00C97D6A" w:rsidRDefault="00C7227C" w:rsidP="0062513E">
      <w:pPr>
        <w:pStyle w:val="Default"/>
        <w:spacing w:line="360" w:lineRule="auto"/>
      </w:pPr>
      <w:r w:rsidRPr="00C97D6A">
        <w:rPr>
          <w:i/>
          <w:iCs/>
        </w:rPr>
        <w:t xml:space="preserve">К </w:t>
      </w:r>
      <w:r w:rsidRPr="00C97D6A">
        <w:t xml:space="preserve">– максимально возможный «зачётный» балл в конкретном задании (по регламенту); </w:t>
      </w:r>
    </w:p>
    <w:p w:rsidR="00C7227C" w:rsidRPr="00C97D6A" w:rsidRDefault="00C7227C" w:rsidP="0062513E">
      <w:pPr>
        <w:pStyle w:val="Default"/>
        <w:spacing w:line="360" w:lineRule="auto"/>
      </w:pPr>
      <w:r w:rsidRPr="00C97D6A">
        <w:rPr>
          <w:i/>
          <w:iCs/>
        </w:rPr>
        <w:t xml:space="preserve">Ni </w:t>
      </w:r>
      <w:r w:rsidRPr="00C97D6A">
        <w:t xml:space="preserve">– результат </w:t>
      </w:r>
      <w:r w:rsidRPr="00C97D6A">
        <w:rPr>
          <w:i/>
          <w:iCs/>
        </w:rPr>
        <w:t>i-</w:t>
      </w:r>
      <w:r w:rsidRPr="00C97D6A">
        <w:t xml:space="preserve">го участника в конкретном задании; </w:t>
      </w:r>
    </w:p>
    <w:p w:rsidR="00C7227C" w:rsidRPr="00C97D6A" w:rsidRDefault="00C7227C" w:rsidP="0062513E">
      <w:pPr>
        <w:pStyle w:val="Default"/>
        <w:spacing w:line="360" w:lineRule="auto"/>
      </w:pPr>
      <w:r w:rsidRPr="00C97D6A">
        <w:rPr>
          <w:i/>
          <w:iCs/>
        </w:rPr>
        <w:t xml:space="preserve">М </w:t>
      </w:r>
      <w:r w:rsidRPr="00C97D6A">
        <w:t xml:space="preserve">– максимально возможный или лучший </w:t>
      </w:r>
      <w:r>
        <w:t>результат в конкретном задании,</w:t>
      </w:r>
      <w:r w:rsidRPr="00C97D6A">
        <w:t xml:space="preserve"> так как лучший результат в этих испытаниях в абсолютном значении меньше результата любого другого участника. </w:t>
      </w:r>
    </w:p>
    <w:p w:rsidR="00C7227C" w:rsidRPr="00C97D6A" w:rsidRDefault="00C7227C" w:rsidP="0062513E">
      <w:pPr>
        <w:pStyle w:val="Default"/>
        <w:spacing w:line="360" w:lineRule="auto"/>
        <w:rPr>
          <w:b/>
        </w:rPr>
      </w:pPr>
      <w:r w:rsidRPr="00C97D6A">
        <w:rPr>
          <w:b/>
        </w:rPr>
        <w:t>Пример расчёта:</w:t>
      </w:r>
    </w:p>
    <w:p w:rsidR="00C7227C" w:rsidRDefault="00C7227C" w:rsidP="0062513E">
      <w:pPr>
        <w:pStyle w:val="Default"/>
        <w:spacing w:line="360" w:lineRule="auto"/>
      </w:pPr>
      <w:r w:rsidRPr="00C97D6A">
        <w:t xml:space="preserve">Например, при </w:t>
      </w:r>
      <w:r w:rsidRPr="00C97D6A">
        <w:rPr>
          <w:i/>
          <w:iCs/>
        </w:rPr>
        <w:t xml:space="preserve">Ni </w:t>
      </w:r>
      <w:r>
        <w:t>= 44</w:t>
      </w:r>
      <w:r w:rsidRPr="00C97D6A">
        <w:t xml:space="preserve"> с (личный результат участника), </w:t>
      </w:r>
      <w:r w:rsidRPr="00C97D6A">
        <w:rPr>
          <w:i/>
          <w:iCs/>
        </w:rPr>
        <w:t xml:space="preserve">М </w:t>
      </w:r>
      <w:r>
        <w:t>= 36</w:t>
      </w:r>
      <w:r w:rsidRPr="00C97D6A">
        <w:t xml:space="preserve"> с (наилучший результат из показанных в испытании) и </w:t>
      </w:r>
      <w:r w:rsidRPr="00C97D6A">
        <w:rPr>
          <w:i/>
          <w:iCs/>
        </w:rPr>
        <w:t xml:space="preserve">К </w:t>
      </w:r>
      <w:r w:rsidRPr="00C97D6A">
        <w:t>= 40 (установлен</w:t>
      </w:r>
      <w:r>
        <w:t xml:space="preserve"> предметной комиссией)                                         ПРОИЗВОДИМ РАСЧЁТ ПО ФОРМУЛЕ 2:</w:t>
      </w:r>
      <w:r w:rsidRPr="00C97D6A">
        <w:t xml:space="preserve"> </w:t>
      </w:r>
    </w:p>
    <w:p w:rsidR="00C7227C" w:rsidRPr="00C97D6A" w:rsidRDefault="00C7227C" w:rsidP="0062513E">
      <w:pPr>
        <w:pStyle w:val="Default"/>
        <w:spacing w:line="360" w:lineRule="auto"/>
        <w:rPr>
          <w:u w:val="single"/>
        </w:rPr>
      </w:pPr>
      <w:r>
        <w:rPr>
          <w:u w:val="single"/>
        </w:rPr>
        <w:t>40 × 36</w:t>
      </w:r>
      <w:r w:rsidRPr="00C97D6A">
        <w:rPr>
          <w:u w:val="single"/>
        </w:rPr>
        <w:t xml:space="preserve"> </w:t>
      </w:r>
      <w:r>
        <w:rPr>
          <w:u w:val="single"/>
        </w:rPr>
        <w:t xml:space="preserve">   </w:t>
      </w:r>
    </w:p>
    <w:p w:rsidR="00C7227C" w:rsidRDefault="00C7227C" w:rsidP="0062513E">
      <w:pPr>
        <w:pStyle w:val="Default"/>
        <w:spacing w:line="360" w:lineRule="auto"/>
      </w:pPr>
      <w:r>
        <w:t xml:space="preserve">   44       и п</w:t>
      </w:r>
      <w:r w:rsidRPr="00C97D6A">
        <w:t>олучаем</w:t>
      </w:r>
      <w:r>
        <w:t xml:space="preserve"> 32,72 балла.</w:t>
      </w:r>
    </w:p>
    <w:p w:rsidR="00C7227C" w:rsidRDefault="00C7227C" w:rsidP="0062513E">
      <w:pPr>
        <w:pStyle w:val="Default"/>
        <w:spacing w:line="360" w:lineRule="auto"/>
      </w:pPr>
    </w:p>
    <w:p w:rsidR="00C7227C" w:rsidRPr="00C97D6A" w:rsidRDefault="00C7227C" w:rsidP="0062513E">
      <w:pPr>
        <w:pStyle w:val="Default"/>
        <w:spacing w:line="360" w:lineRule="auto"/>
      </w:pPr>
      <w:r>
        <w:t xml:space="preserve"> З</w:t>
      </w:r>
      <w:r w:rsidRPr="00C97D6A">
        <w:t xml:space="preserve">а лучший результат в испытаниях по баскетболу </w:t>
      </w:r>
      <w:r>
        <w:t xml:space="preserve"> (в данном примере – 36</w:t>
      </w:r>
      <w:r w:rsidRPr="00C97D6A">
        <w:t xml:space="preserve"> с) участник получает максимальный «зачётный» балл (в данном примере – 40). </w:t>
      </w:r>
    </w:p>
    <w:p w:rsidR="00C7227C" w:rsidRDefault="00C7227C" w:rsidP="0062513E"/>
    <w:p w:rsidR="00C7227C" w:rsidRPr="0062513E" w:rsidRDefault="00C7227C" w:rsidP="0062513E"/>
    <w:sectPr w:rsidR="00C7227C" w:rsidRPr="0062513E" w:rsidSect="00CF0154">
      <w:footerReference w:type="even" r:id="rId6"/>
      <w:footerReference w:type="default" r:id="rId7"/>
      <w:pgSz w:w="11906" w:h="16838"/>
      <w:pgMar w:top="567" w:right="851" w:bottom="82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7C" w:rsidRDefault="00C7227C">
      <w:r>
        <w:separator/>
      </w:r>
    </w:p>
  </w:endnote>
  <w:endnote w:type="continuationSeparator" w:id="0">
    <w:p w:rsidR="00C7227C" w:rsidRDefault="00C72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27C" w:rsidRDefault="00C7227C" w:rsidP="001543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27C" w:rsidRDefault="00C722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27C" w:rsidRDefault="00C7227C" w:rsidP="001543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7227C" w:rsidRDefault="00C722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7C" w:rsidRDefault="00C7227C">
      <w:r>
        <w:separator/>
      </w:r>
    </w:p>
  </w:footnote>
  <w:footnote w:type="continuationSeparator" w:id="0">
    <w:p w:rsidR="00C7227C" w:rsidRDefault="00C722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3D25"/>
    <w:rsid w:val="000C26DD"/>
    <w:rsid w:val="00154306"/>
    <w:rsid w:val="002C1FE1"/>
    <w:rsid w:val="00303C64"/>
    <w:rsid w:val="00315941"/>
    <w:rsid w:val="0037351B"/>
    <w:rsid w:val="003C04E1"/>
    <w:rsid w:val="003E7379"/>
    <w:rsid w:val="00460596"/>
    <w:rsid w:val="0054017E"/>
    <w:rsid w:val="00565FEC"/>
    <w:rsid w:val="005C3302"/>
    <w:rsid w:val="005D7829"/>
    <w:rsid w:val="0062513E"/>
    <w:rsid w:val="00674180"/>
    <w:rsid w:val="00695F89"/>
    <w:rsid w:val="006C384C"/>
    <w:rsid w:val="006D5B3C"/>
    <w:rsid w:val="00721312"/>
    <w:rsid w:val="0074540B"/>
    <w:rsid w:val="00802250"/>
    <w:rsid w:val="00827EEE"/>
    <w:rsid w:val="008470B8"/>
    <w:rsid w:val="008C1530"/>
    <w:rsid w:val="008E3AD0"/>
    <w:rsid w:val="00912DF3"/>
    <w:rsid w:val="00946D09"/>
    <w:rsid w:val="00977514"/>
    <w:rsid w:val="009A5709"/>
    <w:rsid w:val="009C58C2"/>
    <w:rsid w:val="009C679C"/>
    <w:rsid w:val="00A84DCF"/>
    <w:rsid w:val="00AB6A0B"/>
    <w:rsid w:val="00AC0762"/>
    <w:rsid w:val="00AC481D"/>
    <w:rsid w:val="00B5558D"/>
    <w:rsid w:val="00C32F54"/>
    <w:rsid w:val="00C7227C"/>
    <w:rsid w:val="00C97D6A"/>
    <w:rsid w:val="00CE0DA1"/>
    <w:rsid w:val="00CE2755"/>
    <w:rsid w:val="00CE62F0"/>
    <w:rsid w:val="00CF0154"/>
    <w:rsid w:val="00CF67E2"/>
    <w:rsid w:val="00D72C5E"/>
    <w:rsid w:val="00D83CF7"/>
    <w:rsid w:val="00DA4ACB"/>
    <w:rsid w:val="00DD4B07"/>
    <w:rsid w:val="00DF32A8"/>
    <w:rsid w:val="00E1199E"/>
    <w:rsid w:val="00E23D25"/>
    <w:rsid w:val="00EC5F21"/>
    <w:rsid w:val="00F16C1E"/>
    <w:rsid w:val="00F52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25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251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F67E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6D09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CF67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488</Words>
  <Characters>2786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физкультуре</dc:title>
  <dc:subject/>
  <dc:creator>Вера</dc:creator>
  <cp:keywords/>
  <dc:description/>
  <cp:lastModifiedBy>Наталья</cp:lastModifiedBy>
  <cp:revision>2</cp:revision>
  <cp:lastPrinted>2024-09-06T05:52:00Z</cp:lastPrinted>
  <dcterms:created xsi:type="dcterms:W3CDTF">2024-10-03T22:53:00Z</dcterms:created>
  <dcterms:modified xsi:type="dcterms:W3CDTF">2024-10-03T22:53:00Z</dcterms:modified>
</cp:coreProperties>
</file>